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2E" w:rsidRDefault="007D4D07">
      <w:pPr>
        <w:jc w:val="righ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Załącznik nr 1</w:t>
      </w:r>
    </w:p>
    <w:p w:rsidR="002B3E2E" w:rsidRDefault="00E86FCE">
      <w:pPr>
        <w:jc w:val="right"/>
        <w:rPr>
          <w:rFonts w:ascii="Times New Roman" w:hAnsi="Times New Roman" w:cs="Times New Roman"/>
          <w:b/>
          <w:bCs/>
          <w:color w:val="000000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do Zarządzenia nr 9/2019/2020</w:t>
      </w:r>
    </w:p>
    <w:p w:rsidR="002B3E2E" w:rsidRDefault="00E86FCE">
      <w:pPr>
        <w:jc w:val="right"/>
      </w:pPr>
      <w:r>
        <w:rPr>
          <w:rFonts w:ascii="Times New Roman" w:hAnsi="Times New Roman" w:cs="Times New Roman"/>
          <w:b/>
          <w:bCs/>
          <w:color w:val="000000"/>
          <w:sz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</w:rPr>
        <w:tab/>
        <w:t>z dnia 6 maja 2020</w:t>
      </w:r>
      <w:r w:rsidR="007D4D07">
        <w:rPr>
          <w:rFonts w:ascii="Times New Roman" w:hAnsi="Times New Roman" w:cs="Times New Roman"/>
          <w:b/>
          <w:bCs/>
          <w:color w:val="000000"/>
          <w:sz w:val="20"/>
        </w:rPr>
        <w:t>roku</w:t>
      </w:r>
    </w:p>
    <w:p w:rsidR="002B3E2E" w:rsidRDefault="002B3E2E">
      <w:pPr>
        <w:spacing w:line="276" w:lineRule="auto"/>
        <w:jc w:val="center"/>
      </w:pPr>
    </w:p>
    <w:p w:rsidR="002B3E2E" w:rsidRDefault="002B3E2E">
      <w:pPr>
        <w:spacing w:line="276" w:lineRule="auto"/>
        <w:jc w:val="center"/>
      </w:pPr>
    </w:p>
    <w:p w:rsidR="002B3E2E" w:rsidRDefault="002B3E2E">
      <w:pPr>
        <w:spacing w:line="276" w:lineRule="auto"/>
        <w:jc w:val="center"/>
      </w:pPr>
    </w:p>
    <w:p w:rsidR="002B3E2E" w:rsidRDefault="007D4D0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Procedura bezpieczeństwa w czasie pandemii </w:t>
      </w:r>
    </w:p>
    <w:p w:rsidR="007D4D07" w:rsidRDefault="007D4D07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dla oddziałów przedsz</w:t>
      </w:r>
      <w:r w:rsidR="00E86FCE">
        <w:rPr>
          <w:rFonts w:ascii="Times New Roman" w:hAnsi="Times New Roman" w:cs="Times New Roman"/>
          <w:b/>
          <w:bCs/>
          <w:color w:val="000000"/>
          <w:sz w:val="32"/>
          <w:szCs w:val="32"/>
        </w:rPr>
        <w:t>kolnych w Szkole Podstawowej nr 9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2B3E2E" w:rsidRDefault="007D4D07">
      <w:pPr>
        <w:pStyle w:val="Tekstpodstawowy"/>
        <w:spacing w:line="36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w Wejherowie</w:t>
      </w:r>
    </w:p>
    <w:p w:rsidR="002B3E2E" w:rsidRDefault="002B3E2E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2B3E2E" w:rsidRDefault="002B3E2E">
      <w:pPr>
        <w:spacing w:line="276" w:lineRule="auto"/>
        <w:jc w:val="both"/>
      </w:pPr>
    </w:p>
    <w:p w:rsidR="002B3E2E" w:rsidRDefault="007D4D07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Cele procedury:</w:t>
      </w:r>
    </w:p>
    <w:p w:rsidR="002B3E2E" w:rsidRDefault="007D4D07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Zapewnienie bezpośredniej i stałej opieki oraz bezpieczeństwa dzieciom podczas ich pobytu w szkole.</w:t>
      </w:r>
    </w:p>
    <w:p w:rsidR="002B3E2E" w:rsidRDefault="007D4D07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Zapewnienie bezpieczeństwa pracownikom szkoły w czasie wykonywania ich obowiązków.</w:t>
      </w:r>
    </w:p>
    <w:p w:rsidR="002B3E2E" w:rsidRDefault="007D4D07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Wdrażanie zasad postępowania w sytuacji zagrożenia epidemicznego.</w:t>
      </w:r>
    </w:p>
    <w:p w:rsidR="002B3E2E" w:rsidRDefault="007D4D07">
      <w:pPr>
        <w:numPr>
          <w:ilvl w:val="0"/>
          <w:numId w:val="6"/>
        </w:numPr>
        <w:spacing w:line="276" w:lineRule="auto"/>
        <w:jc w:val="both"/>
      </w:pPr>
      <w:r>
        <w:rPr>
          <w:rFonts w:ascii="Times New Roman" w:hAnsi="Times New Roman" w:cs="Times New Roman"/>
          <w:color w:val="000000"/>
        </w:rPr>
        <w:t>Zwiększenie kontroli nad osobami wchodzącymi na teren szkoły.</w:t>
      </w:r>
    </w:p>
    <w:p w:rsidR="002B3E2E" w:rsidRDefault="002B3E2E">
      <w:pPr>
        <w:spacing w:line="276" w:lineRule="auto"/>
        <w:jc w:val="both"/>
      </w:pPr>
    </w:p>
    <w:p w:rsidR="002B3E2E" w:rsidRDefault="007D4D07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Osoby podlegające procedurze:</w:t>
      </w:r>
    </w:p>
    <w:p w:rsidR="002B3E2E" w:rsidRDefault="007D4D07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Procedura dotyczy wszystkich pracowników, dzieci i rodziców.</w:t>
      </w:r>
    </w:p>
    <w:p w:rsidR="002B3E2E" w:rsidRDefault="007D4D07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Wszyscy pracownicy zobowiązani są do bezwzględnego przestrzegania zaleceń Głównego Inspektora Sanitarnego.</w:t>
      </w:r>
    </w:p>
    <w:p w:rsidR="002B3E2E" w:rsidRDefault="007D4D07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Wszyscy pracownicy zobowiązani są do natychmiastowego informowania o wszelkich zaistniałych zagrożeniach.</w:t>
      </w:r>
    </w:p>
    <w:p w:rsidR="002B3E2E" w:rsidRDefault="002B3E2E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2B3E2E" w:rsidRDefault="007D4D07">
      <w:pPr>
        <w:numPr>
          <w:ilvl w:val="0"/>
          <w:numId w:val="9"/>
        </w:num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Organizacja</w:t>
      </w:r>
    </w:p>
    <w:p w:rsidR="002B3E2E" w:rsidRDefault="007D4D0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Zgodnie z </w:t>
      </w:r>
      <w:r w:rsidRPr="00E86FCE">
        <w:rPr>
          <w:rFonts w:ascii="Times New Roman" w:eastAsia="Times New Roman" w:hAnsi="Times New Roman" w:cs="Times New Roman"/>
          <w:color w:val="000000"/>
        </w:rPr>
        <w:t xml:space="preserve">Wytycznymi </w:t>
      </w:r>
      <w:r w:rsidRPr="00E86FCE">
        <w:rPr>
          <w:rFonts w:ascii="Times New Roman" w:eastAsia="Times New Roman" w:hAnsi="Times New Roman" w:cs="Times New Roman"/>
          <w:bCs/>
          <w:color w:val="000000"/>
        </w:rPr>
        <w:t xml:space="preserve">Głównego Inspektoratu Sanitarnego, Ministerstwa Zdrowia i  Ministerstwa Edukacji Narodowej wydanymi w związku z pandemią </w:t>
      </w:r>
      <w:proofErr w:type="spellStart"/>
      <w:r w:rsidRPr="00E86FCE">
        <w:rPr>
          <w:rFonts w:ascii="Times New Roman" w:eastAsia="Times New Roman" w:hAnsi="Times New Roman" w:cs="Times New Roman"/>
          <w:bCs/>
          <w:color w:val="000000"/>
        </w:rPr>
        <w:t>koronawirusa</w:t>
      </w:r>
      <w:proofErr w:type="spellEnd"/>
      <w:r w:rsidRPr="00E86FCE">
        <w:rPr>
          <w:rFonts w:ascii="Times New Roman" w:eastAsia="Times New Roman" w:hAnsi="Times New Roman" w:cs="Times New Roman"/>
          <w:bCs/>
          <w:color w:val="000000"/>
        </w:rPr>
        <w:t xml:space="preserve"> SARS-CoV-2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pierwszeństwo do skorzystania z zajęć opiekuńczych w szkole mają dzieci pracowników systemu ochrony zdrowia, służb mundurowych, pracowników handlu i przedsiębiorstw produkcyjnych, realizujących zadania związane z zapobieganiem, przeciwdziałaniem i zwalczaniem COVID-19 oraz dzieci, których rodzice nie mają możliwości pogodzenia pracy z opieką w domu.</w:t>
      </w:r>
    </w:p>
    <w:p w:rsidR="002B3E2E" w:rsidRDefault="007D4D0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Rodzice/opiekunowie prawni dziecka składają pisemny wniosek do dyrekt</w:t>
      </w:r>
      <w:r w:rsidR="00E86FCE">
        <w:rPr>
          <w:rFonts w:ascii="Times New Roman" w:hAnsi="Times New Roman" w:cs="Times New Roman"/>
          <w:color w:val="000000"/>
        </w:rPr>
        <w:t>ora Szkoły Podstawowej nr 9</w:t>
      </w:r>
      <w:r>
        <w:rPr>
          <w:rFonts w:ascii="Times New Roman" w:hAnsi="Times New Roman" w:cs="Times New Roman"/>
          <w:color w:val="000000"/>
        </w:rPr>
        <w:t xml:space="preserve"> w Wejherowie o potrzebie zapewnienia opieki dziecku w oddziale przedszkolnym z co najmniej </w:t>
      </w:r>
      <w:r w:rsidRPr="00014B6D">
        <w:rPr>
          <w:rFonts w:ascii="Times New Roman" w:hAnsi="Times New Roman" w:cs="Times New Roman"/>
          <w:b/>
          <w:color w:val="000000"/>
        </w:rPr>
        <w:t>z dwudniowym wyprzedzeniem</w:t>
      </w:r>
      <w:r>
        <w:rPr>
          <w:rFonts w:ascii="Times New Roman" w:hAnsi="Times New Roman" w:cs="Times New Roman"/>
          <w:color w:val="000000"/>
        </w:rPr>
        <w:t xml:space="preserve"> wraz z oświadczeniem  obojga rodziców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</w:rPr>
        <w:t>o zatrudnieniu ze wskazaniem miejsca pracy i konieczności pracy bezpośredniej.</w:t>
      </w:r>
    </w:p>
    <w:p w:rsidR="002B3E2E" w:rsidRDefault="007D4D0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Wniosek należy złożyć w formie elektronicznej, w postaci skanu wysłanego na adre</w:t>
      </w:r>
      <w:r w:rsidR="00E86FCE">
        <w:rPr>
          <w:rFonts w:ascii="Times New Roman" w:hAnsi="Times New Roman" w:cs="Times New Roman"/>
          <w:color w:val="000000"/>
        </w:rPr>
        <w:t>s  sekretariat@sp9.wejherowo.pl</w:t>
      </w:r>
      <w:r>
        <w:rPr>
          <w:rFonts w:ascii="Times New Roman" w:hAnsi="Times New Roman" w:cs="Times New Roman"/>
          <w:color w:val="000000"/>
        </w:rPr>
        <w:t>, w tytule wpisać „Wniosek do dyrektora”.</w:t>
      </w:r>
      <w:r w:rsidR="007F0D01">
        <w:rPr>
          <w:rFonts w:ascii="Times New Roman" w:hAnsi="Times New Roman" w:cs="Times New Roman"/>
          <w:color w:val="000000"/>
        </w:rPr>
        <w:t xml:space="preserve"> W przypadku braku takiej możliwości proszę zgłosić dziecko telefonicznie, a wniosek w wersji papierowej wrzucić do skrzynki znajdującej się w szkole z napisem  „wnioski o opiekę nad dzieckiem”.</w:t>
      </w:r>
    </w:p>
    <w:p w:rsidR="002B3E2E" w:rsidRDefault="007D4D0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wniosku rodzice/opiekunowie prawni dziecka zobowiązani są do:</w:t>
      </w:r>
    </w:p>
    <w:p w:rsidR="002B3E2E" w:rsidRDefault="007D4D07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podania numeru telefonu niezbędnego do szybkiej komunikacji,</w:t>
      </w:r>
      <w:bookmarkStart w:id="0" w:name="_GoBack"/>
      <w:bookmarkEnd w:id="0"/>
    </w:p>
    <w:p w:rsidR="002B3E2E" w:rsidRDefault="007D4D07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wpisania godzin pobytu dziecka w szkole,</w:t>
      </w:r>
    </w:p>
    <w:p w:rsidR="002B3E2E" w:rsidRDefault="007D4D07">
      <w:pPr>
        <w:spacing w:line="276" w:lineRule="auto"/>
        <w:ind w:left="720"/>
        <w:jc w:val="both"/>
      </w:pPr>
      <w:r>
        <w:rPr>
          <w:rFonts w:ascii="Times New Roman" w:hAnsi="Times New Roman" w:cs="Times New Roman"/>
        </w:rPr>
        <w:t>- podania danych osób upoważnionych do odbioru dziecka ze szkoły.</w:t>
      </w:r>
    </w:p>
    <w:p w:rsidR="002B3E2E" w:rsidRDefault="002B3E2E">
      <w:pPr>
        <w:spacing w:line="276" w:lineRule="auto"/>
        <w:ind w:left="720"/>
        <w:jc w:val="both"/>
      </w:pPr>
    </w:p>
    <w:p w:rsidR="007D4D07" w:rsidRDefault="007D4D07" w:rsidP="007D4D0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Rodzice/opiekunowie prawni dziecka składają pisemne oświadczenia zawarte we wniosku, w których stwierdzają, że: </w:t>
      </w:r>
    </w:p>
    <w:p w:rsidR="007D4D07" w:rsidRPr="007416DD" w:rsidRDefault="007D4D07" w:rsidP="007D4D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</w:pPr>
      <w:r>
        <w:rPr>
          <w:rFonts w:ascii="Times New Roman" w:hAnsi="Times New Roman" w:cs="Times New Roman"/>
        </w:rPr>
        <w:t xml:space="preserve">- o </w:t>
      </w:r>
      <w:r w:rsidRPr="007416DD">
        <w:rPr>
          <w:rFonts w:ascii="Times New Roman" w:hAnsi="Times New Roman" w:cs="Times New Roman"/>
        </w:rPr>
        <w:t>braku możliwości pogodzenia pracy z opieką nad dzieckiem w domu</w:t>
      </w:r>
      <w:r>
        <w:rPr>
          <w:rFonts w:ascii="Times New Roman" w:hAnsi="Times New Roman" w:cs="Times New Roman"/>
        </w:rPr>
        <w:t xml:space="preserve"> i</w:t>
      </w:r>
      <w:r w:rsidRPr="007416DD">
        <w:rPr>
          <w:rFonts w:ascii="Times New Roman" w:hAnsi="Times New Roman" w:cs="Times New Roman"/>
        </w:rPr>
        <w:t xml:space="preserve"> konieczności wykonywania pracy bezpoś</w:t>
      </w:r>
      <w:r>
        <w:rPr>
          <w:rFonts w:ascii="Times New Roman" w:hAnsi="Times New Roman" w:cs="Times New Roman"/>
        </w:rPr>
        <w:t xml:space="preserve">redniej </w:t>
      </w:r>
    </w:p>
    <w:p w:rsidR="007D4D07" w:rsidRPr="00D77909" w:rsidRDefault="007D4D07" w:rsidP="007D4D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</w:pPr>
      <w:r>
        <w:rPr>
          <w:rFonts w:ascii="Times New Roman" w:hAnsi="Times New Roman" w:cs="Times New Roman"/>
        </w:rPr>
        <w:t xml:space="preserve">- </w:t>
      </w:r>
      <w:r w:rsidRPr="00D77909">
        <w:rPr>
          <w:rFonts w:ascii="Times New Roman" w:hAnsi="Times New Roman" w:cs="Times New Roman"/>
        </w:rPr>
        <w:t>o stanie zdrowia dziecka i domowników oraz niepodleganiu kwarantannie ani izolacji</w:t>
      </w:r>
    </w:p>
    <w:p w:rsidR="007D4D07" w:rsidRPr="003A40C5" w:rsidRDefault="007D4D07" w:rsidP="007D4D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Style w:val="Pogrubienie"/>
          <w:b w:val="0"/>
          <w:bCs w:val="0"/>
        </w:rPr>
      </w:pPr>
      <w:r>
        <w:rPr>
          <w:rFonts w:ascii="Times New Roman" w:hAnsi="Times New Roman" w:cs="Times New Roman"/>
        </w:rPr>
        <w:t>- o braku kontaktu z osobami zarażonymi COVID-19 oraz z osobami pozostającymi na obowiązkowej kwarantannie lub izolacji w warunkach domowych</w:t>
      </w:r>
    </w:p>
    <w:p w:rsidR="007D4D07" w:rsidRPr="007D4D07" w:rsidRDefault="007D4D07" w:rsidP="007D4D0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Style w:val="Pogrubienie"/>
          <w:rFonts w:ascii="Times New Roman" w:hAnsi="Times New Roman" w:cs="Times New Roman"/>
          <w:b w:val="0"/>
          <w:color w:val="000000"/>
        </w:rPr>
      </w:pPr>
      <w:r w:rsidRPr="007D4D07">
        <w:rPr>
          <w:rStyle w:val="Pogrubienie"/>
          <w:rFonts w:ascii="Times New Roman" w:hAnsi="Times New Roman" w:cs="Times New Roman"/>
          <w:b w:val="0"/>
          <w:color w:val="000000"/>
        </w:rPr>
        <w:t xml:space="preserve">- że są świadomi ryzyka zagrożenia związanego z przebywaniem dziecka w grupie w czasie trwania epidemii </w:t>
      </w:r>
      <w:proofErr w:type="spellStart"/>
      <w:r w:rsidRPr="007D4D07">
        <w:rPr>
          <w:rStyle w:val="Pogrubienie"/>
          <w:rFonts w:ascii="Times New Roman" w:hAnsi="Times New Roman" w:cs="Times New Roman"/>
          <w:b w:val="0"/>
          <w:color w:val="000000"/>
        </w:rPr>
        <w:t>koronawirusa</w:t>
      </w:r>
      <w:proofErr w:type="spellEnd"/>
      <w:r w:rsidRPr="007D4D07">
        <w:rPr>
          <w:rStyle w:val="Pogrubienie"/>
          <w:rFonts w:ascii="Times New Roman" w:hAnsi="Times New Roman" w:cs="Times New Roman"/>
          <w:b w:val="0"/>
          <w:color w:val="000000"/>
        </w:rPr>
        <w:t xml:space="preserve"> i biorą  pełną odpowiedzialność za zdrowie swojego dziecka.</w:t>
      </w:r>
    </w:p>
    <w:p w:rsidR="007D4D07" w:rsidRDefault="007D4D07" w:rsidP="007D4D0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D4D07">
        <w:rPr>
          <w:rStyle w:val="Pogrubienie"/>
          <w:rFonts w:ascii="Times New Roman" w:hAnsi="Times New Roman" w:cs="Times New Roman"/>
          <w:b w:val="0"/>
          <w:color w:val="000000"/>
        </w:rPr>
        <w:t>We wniosku rodzice/opiekunowie</w:t>
      </w:r>
      <w:r>
        <w:rPr>
          <w:rStyle w:val="Pogrubienie"/>
          <w:rFonts w:ascii="Times New Roman" w:hAnsi="Times New Roman" w:cs="Times New Roman"/>
          <w:color w:val="000000"/>
        </w:rPr>
        <w:t xml:space="preserve"> </w:t>
      </w:r>
      <w:r w:rsidRPr="00D77909">
        <w:rPr>
          <w:rFonts w:ascii="Times New Roman" w:hAnsi="Times New Roman" w:cs="Times New Roman"/>
          <w:color w:val="000000"/>
        </w:rPr>
        <w:t xml:space="preserve">zobowiązują się do przyprowadzania do </w:t>
      </w:r>
      <w:r>
        <w:rPr>
          <w:rFonts w:ascii="Times New Roman" w:hAnsi="Times New Roman" w:cs="Times New Roman"/>
          <w:color w:val="000000"/>
        </w:rPr>
        <w:t xml:space="preserve">szkoły </w:t>
      </w:r>
      <w:r w:rsidRPr="00D77909">
        <w:rPr>
          <w:rFonts w:ascii="Times New Roman" w:hAnsi="Times New Roman" w:cs="Times New Roman"/>
          <w:color w:val="000000"/>
        </w:rPr>
        <w:t>dziecka zdrowego, a w razie wystąpienia niepokojących objawów  bezzwłocznego odebrania dziecka z przedszkola</w:t>
      </w:r>
      <w:r>
        <w:rPr>
          <w:rFonts w:ascii="Times New Roman" w:hAnsi="Times New Roman" w:cs="Times New Roman"/>
          <w:color w:val="000000"/>
        </w:rPr>
        <w:t>, wyrażają zgodę na mierzenie temperatury dziecku.</w:t>
      </w:r>
    </w:p>
    <w:p w:rsidR="007D4D07" w:rsidRPr="007D4D07" w:rsidRDefault="007D4D07" w:rsidP="007D4D0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7D4D07">
        <w:rPr>
          <w:rStyle w:val="Pogrubienie"/>
          <w:rFonts w:ascii="Times New Roman" w:hAnsi="Times New Roman" w:cs="Times New Roman"/>
          <w:b w:val="0"/>
          <w:color w:val="000000"/>
        </w:rPr>
        <w:t xml:space="preserve">Brak podpisanych oświadczeń, o którym mowa w pkt. 5 i 6 będzie podstawą do odmowy  przyjęcia dziecka do </w:t>
      </w:r>
      <w:r>
        <w:rPr>
          <w:rStyle w:val="Pogrubienie"/>
          <w:rFonts w:ascii="Times New Roman" w:hAnsi="Times New Roman" w:cs="Times New Roman"/>
          <w:b w:val="0"/>
          <w:color w:val="000000"/>
        </w:rPr>
        <w:t>szkoły</w:t>
      </w:r>
      <w:r w:rsidRPr="007D4D07">
        <w:rPr>
          <w:rStyle w:val="Pogrubienie"/>
          <w:rFonts w:ascii="Times New Roman" w:hAnsi="Times New Roman" w:cs="Times New Roman"/>
          <w:b w:val="0"/>
          <w:color w:val="000000"/>
        </w:rPr>
        <w:t>.</w:t>
      </w:r>
    </w:p>
    <w:p w:rsidR="002B3E2E" w:rsidRDefault="007D4D0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razie zauważenia niepokojących objawów u dziecka, nauczyciel ma prawo wymagać od rodzica/opiekuna dziecka zaświadczenia lekarskiego potwierdzającego, że dziecko jest zdrowe i może przebywać w szkole.</w:t>
      </w:r>
    </w:p>
    <w:p w:rsidR="002B3E2E" w:rsidRDefault="007D4D0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D4D07">
        <w:rPr>
          <w:rFonts w:ascii="Times New Roman" w:hAnsi="Times New Roman" w:cs="Times New Roman"/>
          <w:color w:val="000000"/>
        </w:rPr>
        <w:t xml:space="preserve">Zgodnie z Wytycznymi </w:t>
      </w:r>
      <w:r w:rsidRPr="007D4D07">
        <w:rPr>
          <w:rFonts w:ascii="Times New Roman" w:hAnsi="Times New Roman" w:cs="Times New Roman"/>
          <w:bCs/>
          <w:color w:val="000000"/>
        </w:rPr>
        <w:t xml:space="preserve">Głównego Inspektoratu Sanitarnego, Ministerstwa Zdrowia i  Ministerstwa Edukacji Narodowej wydanymi w związku z pandemią </w:t>
      </w:r>
      <w:proofErr w:type="spellStart"/>
      <w:r w:rsidRPr="007D4D07">
        <w:rPr>
          <w:rFonts w:ascii="Times New Roman" w:hAnsi="Times New Roman" w:cs="Times New Roman"/>
          <w:bCs/>
          <w:color w:val="000000"/>
        </w:rPr>
        <w:t>koronawirusa</w:t>
      </w:r>
      <w:proofErr w:type="spellEnd"/>
      <w:r w:rsidRPr="007D4D07">
        <w:rPr>
          <w:rFonts w:ascii="Times New Roman" w:hAnsi="Times New Roman" w:cs="Times New Roman"/>
          <w:bCs/>
          <w:color w:val="000000"/>
        </w:rPr>
        <w:t xml:space="preserve"> SARS-CoV-2</w:t>
      </w:r>
      <w:r w:rsidRPr="007D4D07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w grupie może przebywać 12 dzieci. W uzasadnionych przypadkach, za zgodą organu prowadzącego można zwiększyć liczbę dzieci - nie więcej niż o 2, w tym minimalna przestrzeń do zabawy, wypoczynku i zajęć dla dzieci w sali nie może być mniejsza niż 4 m</w:t>
      </w: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 xml:space="preserve"> na jedno dziecko i każdego opiekuna.  </w:t>
      </w:r>
    </w:p>
    <w:p w:rsidR="002B3E2E" w:rsidRDefault="007D4D0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sytuacji, gdyby zmniejszyła się ilość pracowników z przyczyn niezależnych, Dyrektor  może zmniejszyć ilość dzieci przyjmowanych pod opiekę szkoły.</w:t>
      </w:r>
    </w:p>
    <w:p w:rsidR="002B3E2E" w:rsidRDefault="007D4D0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związku z usunięciem dywanów, rodzice/opiekunowie zobowiązani są do zaopatrzenia dzieci w obuwie zmienne z podeszwą antypoślizgową.</w:t>
      </w:r>
    </w:p>
    <w:p w:rsidR="002B3E2E" w:rsidRDefault="007D4D0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Rodzice komunikują się z personelem telefonicznie lub elektronicznie. Bezpośredni kontakt (w maseczkach i jednorazowych rękawiczkach) następuje wyjątkowo i tylko w sprawach, których nie można załatwić telefonicznie bądź elektronicznie.</w:t>
      </w:r>
    </w:p>
    <w:p w:rsidR="002B3E2E" w:rsidRDefault="007D4D0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Każda osoba dorosła przebywająca w budynku szkoły zobowiązana jest do korzystania z płynu do dezynfekcji rąk, który znajduje się przy wejściu do szkoły.</w:t>
      </w:r>
    </w:p>
    <w:p w:rsidR="002B3E2E" w:rsidRDefault="002B3E2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2B3E2E" w:rsidRDefault="007D4D07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Przyprowadzanie i odbieranie dziecka ze szkoły.</w:t>
      </w:r>
    </w:p>
    <w:p w:rsidR="002B3E2E" w:rsidRDefault="007D4D07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Dzieci przyprowa</w:t>
      </w:r>
      <w:r w:rsidR="00E86FCE">
        <w:rPr>
          <w:rFonts w:ascii="Times New Roman" w:eastAsia="Times New Roman" w:hAnsi="Times New Roman" w:cs="Times New Roman"/>
          <w:color w:val="000000"/>
        </w:rPr>
        <w:t>dzane są do szkoły od godz. 6.30</w:t>
      </w:r>
      <w:r>
        <w:rPr>
          <w:rFonts w:ascii="Times New Roman" w:eastAsia="Times New Roman" w:hAnsi="Times New Roman" w:cs="Times New Roman"/>
          <w:color w:val="000000"/>
        </w:rPr>
        <w:t xml:space="preserve"> do godz. 8.30. </w:t>
      </w:r>
    </w:p>
    <w:p w:rsidR="002B3E2E" w:rsidRDefault="007D4D07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Ogranicza się przebywanie w szkole osób z zewnątrz.</w:t>
      </w:r>
    </w:p>
    <w:p w:rsidR="002B3E2E" w:rsidRDefault="007D4D07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Dziecko jest przyprowadzane do szkoły/odbierane ze szkoły przez jednego z rodziców/opiekunów prawnych/upoważnionych osób.</w:t>
      </w:r>
    </w:p>
    <w:p w:rsidR="002B3E2E" w:rsidRDefault="007D4D07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Rodzic/opiekun, przyprowadzając i odbierając dziecko ze szkoły, zobowiązany jest do zakrywania ust i nosa, noszenia rękawiczek ochronnych oraz do zachowania dystansu społecznego minimum 2 m.</w:t>
      </w:r>
    </w:p>
    <w:p w:rsidR="002B3E2E" w:rsidRDefault="007D4D07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lastRenderedPageBreak/>
        <w:t>Rodzic/opiekun przyprowadzając dziecko do szkoły, powierza je wyznaczonemu pracownikowi przy</w:t>
      </w:r>
      <w:r>
        <w:rPr>
          <w:rFonts w:ascii="Times New Roman" w:hAnsi="Times New Roman" w:cs="Times New Roman"/>
          <w:color w:val="000000"/>
        </w:rPr>
        <w:t xml:space="preserve"> drzwiach wejściowych do budynku. Pracownik zaprowadza dziecko do szatni i do odpowiedniej sali. Z przyczyn organizacyjnych dyrektor nie gwarantuje, że dziecko będzie przebywało w swojej dotychczasowej sali ani, że będzie z nauczycielem, który dotychczas prowadził daną grupę.</w:t>
      </w:r>
    </w:p>
    <w:p w:rsidR="002B3E2E" w:rsidRDefault="007D4D07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Przy wejściu do szkoły pracownik szkoły mierzy dziecku temperaturę ciała bezdotykowym termometrem.</w:t>
      </w:r>
    </w:p>
    <w:p w:rsidR="002B3E2E" w:rsidRDefault="007D4D07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Konsekwencją podwyższonej temperatury (37 st. C i więcej) będzie niewpuszczenie dziecka na teren placówki.</w:t>
      </w:r>
    </w:p>
    <w:p w:rsidR="002B3E2E" w:rsidRDefault="007D4D07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Dziecko z objawami choroby nie zostanie objęte opieką.</w:t>
      </w:r>
    </w:p>
    <w:p w:rsidR="002B3E2E" w:rsidRDefault="007D4D07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Rodzic/opiekun odbiera dziecko ze szkoły  przy drzwiach wejściowych do budynku.</w:t>
      </w:r>
    </w:p>
    <w:p w:rsidR="002B3E2E" w:rsidRDefault="007D4D07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 wolno przyprowadzać dziecka do szkoły, jeśli któryś z domowników przebywa na kwarantannie lub  izolacji w warunkach domowych.</w:t>
      </w:r>
    </w:p>
    <w:p w:rsidR="002B3E2E" w:rsidRDefault="007D4D07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Dzieci nie mogą przynosić zabawek, ani innych niepotrzebnych przedmiotów.</w:t>
      </w:r>
    </w:p>
    <w:p w:rsidR="002B3E2E" w:rsidRDefault="007D4D07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Dzieci nie mogę wynosić  ze szkoły żadnych  przedmiotów.</w:t>
      </w:r>
    </w:p>
    <w:p w:rsidR="002B3E2E" w:rsidRDefault="007D4D07">
      <w:pPr>
        <w:numPr>
          <w:ilvl w:val="0"/>
          <w:numId w:val="3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Rodzice zobowiązani są do regularnego przypominania dziecku o podstawowych zasadach higieny m.in. unikaniu dotykania oczu, nosa i ust, częstym myciu rąk wodą z mydłem, odpowiednim zasłanianiu twarzy podczas kichania i kasłania.</w:t>
      </w:r>
    </w:p>
    <w:p w:rsidR="002B3E2E" w:rsidRDefault="002B3E2E">
      <w:pPr>
        <w:spacing w:after="180" w:line="276" w:lineRule="auto"/>
        <w:jc w:val="both"/>
        <w:rPr>
          <w:rFonts w:ascii="Times New Roman" w:hAnsi="Times New Roman" w:cs="Times New Roman"/>
          <w:color w:val="000000"/>
        </w:rPr>
      </w:pPr>
    </w:p>
    <w:p w:rsidR="002B3E2E" w:rsidRDefault="007D4D07">
      <w:pPr>
        <w:numPr>
          <w:ilvl w:val="0"/>
          <w:numId w:val="11"/>
        </w:numPr>
        <w:spacing w:after="18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Bezpieczeństwo w sali i na placu zabaw</w:t>
      </w:r>
    </w:p>
    <w:p w:rsidR="002B3E2E" w:rsidRDefault="007D4D0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Liczebność grupy poddziału przedszkolnego zostaje ograniczona do 12 dzieci. </w:t>
      </w:r>
    </w:p>
    <w:p w:rsidR="002B3E2E" w:rsidRDefault="007D4D0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Poszczególne grupy, ze względów organizacyjnych, mogą prowadzić nauczyciele niebędący wychowawcami grup.</w:t>
      </w:r>
    </w:p>
    <w:p w:rsidR="002B3E2E" w:rsidRDefault="007D4D0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Z </w:t>
      </w:r>
      <w:r>
        <w:rPr>
          <w:rFonts w:ascii="Times New Roman" w:hAnsi="Times New Roman" w:cs="Times New Roman"/>
          <w:color w:val="000000"/>
        </w:rPr>
        <w:t>sali zostaną usunięte przedmioty i sprzęty, których nie można skutecznie dezynfekować</w:t>
      </w:r>
      <w:r>
        <w:rPr>
          <w:rFonts w:ascii="Times New Roman" w:hAnsi="Times New Roman" w:cs="Times New Roman"/>
          <w:color w:val="000000"/>
        </w:rPr>
        <w:br/>
        <w:t>np. dywany, pluszowe zabawki, miękkie lalki, puzzle, papierowe gry, małe zabawki.</w:t>
      </w:r>
    </w:p>
    <w:p w:rsidR="002B3E2E" w:rsidRDefault="007D4D0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Ze względu na brak możliwości dezynfekcji placu zabaw zostaje on wyłączony z korzystania oraz oznaczony taśmą zabezpieczającą przed użyciem.</w:t>
      </w:r>
    </w:p>
    <w:p w:rsidR="002B3E2E" w:rsidRDefault="007D4D0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 powodu bezpieczeństwa wstrzymane zostają spacery i wycieczki poza teren szkoły.</w:t>
      </w:r>
    </w:p>
    <w:p w:rsidR="002B3E2E" w:rsidRDefault="007D4D0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Sale należy wietrzyć co najmniej raz na godzinę.</w:t>
      </w:r>
    </w:p>
    <w:p w:rsidR="002B3E2E" w:rsidRDefault="007D4D0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Każda grupa przedszkolna przebywać będzie w wyznaczonych i stałych salach.</w:t>
      </w:r>
    </w:p>
    <w:p w:rsidR="002B3E2E" w:rsidRDefault="007D4D0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każdej sali, w której będą przebywały dzieci, w widocznym miejscu zostanie umieszczona lista z numerami telefonów: organu prowadzącego, kuratorium oświaty, stacji sanitarno-epidemiologicznej, służb medycznych.</w:t>
      </w:r>
    </w:p>
    <w:p w:rsidR="002B3E2E" w:rsidRDefault="007D4D0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  każdej z grup  umieszczona będzie karta z numerami telefonów rodziców.</w:t>
      </w:r>
    </w:p>
    <w:p w:rsidR="002B3E2E" w:rsidRDefault="007D4D0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Rozkład dnia zostanie zmodyfikowany, aby uniemożliwić spotykanie się poszczególnych grup np. przed wyjściem na boisko szkolne.</w:t>
      </w:r>
    </w:p>
    <w:p w:rsidR="002B3E2E" w:rsidRDefault="007D4D0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Nauczyciele organizują dzieciom pobyt na boiskach szkolnych z zachowaniem środków ostrożności:</w:t>
      </w:r>
    </w:p>
    <w:p w:rsidR="002B3E2E" w:rsidRDefault="007D4D07">
      <w:pPr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zachowanie możliwie maksymalnej odległości przez dzieci</w:t>
      </w:r>
    </w:p>
    <w:p w:rsidR="002B3E2E" w:rsidRDefault="007D4D07">
      <w:pPr>
        <w:spacing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- na jednym boisku w tym samym czasie może przebywać tylko jedna grupa.</w:t>
      </w:r>
    </w:p>
    <w:p w:rsidR="002B3E2E" w:rsidRDefault="007D4D0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Pracownicy szkoły  powinni zachować dystans między sobą wynoszący min. 1,5 m.</w:t>
      </w:r>
    </w:p>
    <w:p w:rsidR="002B3E2E" w:rsidRDefault="007D4D0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Personel pomocniczy oraz kuchenny nie może kontaktować się  z dziećmi oraz personelem opiekującym się dziećmi.</w:t>
      </w:r>
    </w:p>
    <w:p w:rsidR="002B3E2E" w:rsidRDefault="007D4D0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W przypadku wystąpienia u dziecka objawów chorobowych w czasie pobytu w szkole (kaszel, katar, temperatura, ból brzucha itp.) nauczyciel niezwłocznie, telefonicznie poinformuje rodzica dziecka.</w:t>
      </w:r>
    </w:p>
    <w:p w:rsidR="002B3E2E" w:rsidRDefault="007D4D0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Dziecko, u którego zaobserwuje się objawy choroby, zostanie odizolowane do pomieszczenia, w którym będzie oczekiwało na przyjście rodziców.</w:t>
      </w:r>
    </w:p>
    <w:p w:rsidR="002B3E2E" w:rsidRDefault="007D4D0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każdym pomieszczeniu sanitarnohigienicznym, w widocznym miejscu, umieszczony zostanie plakat z zasadami prawidłowego mycia rąk.</w:t>
      </w:r>
    </w:p>
    <w:p w:rsidR="002B3E2E" w:rsidRDefault="007D4D07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Należy regularnie myć ręce wodą z mydłem. Dzieci myją ręce obowiązkowo:</w:t>
      </w:r>
    </w:p>
    <w:p w:rsidR="002B3E2E" w:rsidRDefault="007D4D07">
      <w:pPr>
        <w:numPr>
          <w:ilvl w:val="0"/>
          <w:numId w:val="1"/>
        </w:numPr>
        <w:tabs>
          <w:tab w:val="left" w:pos="1069"/>
        </w:tabs>
        <w:spacing w:line="276" w:lineRule="auto"/>
        <w:ind w:left="106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przyjściu do szkoły </w:t>
      </w:r>
    </w:p>
    <w:p w:rsidR="002B3E2E" w:rsidRDefault="007D4D07">
      <w:pPr>
        <w:numPr>
          <w:ilvl w:val="0"/>
          <w:numId w:val="1"/>
        </w:numPr>
        <w:tabs>
          <w:tab w:val="left" w:pos="1069"/>
        </w:tabs>
        <w:spacing w:line="276" w:lineRule="auto"/>
        <w:ind w:left="106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 posiłkami i po posiłkach</w:t>
      </w:r>
    </w:p>
    <w:p w:rsidR="002B3E2E" w:rsidRDefault="007D4D07">
      <w:pPr>
        <w:numPr>
          <w:ilvl w:val="0"/>
          <w:numId w:val="1"/>
        </w:numPr>
        <w:tabs>
          <w:tab w:val="left" w:pos="1069"/>
        </w:tabs>
        <w:spacing w:line="276" w:lineRule="auto"/>
        <w:ind w:left="106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skorzystaniu z toalety</w:t>
      </w:r>
    </w:p>
    <w:p w:rsidR="002B3E2E" w:rsidRDefault="007D4D07">
      <w:pPr>
        <w:numPr>
          <w:ilvl w:val="0"/>
          <w:numId w:val="1"/>
        </w:numPr>
        <w:tabs>
          <w:tab w:val="left" w:pos="1069"/>
        </w:tabs>
        <w:spacing w:line="276" w:lineRule="auto"/>
        <w:ind w:left="1069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po  </w:t>
      </w:r>
      <w:r>
        <w:rPr>
          <w:rFonts w:ascii="Times New Roman" w:hAnsi="Times New Roman" w:cs="Times New Roman"/>
          <w:color w:val="000000"/>
        </w:rPr>
        <w:t>przyjściu z ogrodu</w:t>
      </w:r>
    </w:p>
    <w:p w:rsidR="002B3E2E" w:rsidRDefault="007D4D07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Wodę do picia podaje dzieciom tylko pracownik szkoły.</w:t>
      </w:r>
    </w:p>
    <w:p w:rsidR="002B3E2E" w:rsidRDefault="007D4D07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Pracownicy obsługi zobowiązani są do wykonywania swoich dotychczasowych obowiązków   </w:t>
      </w:r>
      <w:r>
        <w:rPr>
          <w:rFonts w:ascii="Times New Roman" w:hAnsi="Times New Roman" w:cs="Times New Roman"/>
          <w:color w:val="000000"/>
        </w:rPr>
        <w:t>ze szczególnym uwzględnieniem utrzymywania czystości ciągów komunikacyjnych, dezynfekowania powierzchni dotykowych: poręczy, klamek, włączników światła, uchwytów, klawiatury, poręczy krzeseł i powierzchni płaskich, w tym blatów w salach i w pomieszczeniach do spożywania posiłków.</w:t>
      </w:r>
    </w:p>
    <w:p w:rsidR="002B3E2E" w:rsidRDefault="007D4D07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Pracownicy szkoły zaopatrzeni są w indywidualne środki ochrony osobistej: jednorazowe rękawiczki,  maseczki na usta i nos.</w:t>
      </w:r>
    </w:p>
    <w:p w:rsidR="002B3E2E" w:rsidRDefault="002B3E2E">
      <w:pPr>
        <w:spacing w:line="276" w:lineRule="auto"/>
        <w:jc w:val="both"/>
        <w:rPr>
          <w:rFonts w:ascii="Times New Roman" w:hAnsi="Times New Roman" w:cs="Times New Roman"/>
        </w:rPr>
      </w:pPr>
    </w:p>
    <w:p w:rsidR="002B3E2E" w:rsidRDefault="002B3E2E"/>
    <w:p w:rsidR="002B3E2E" w:rsidRDefault="002B3E2E">
      <w:pPr>
        <w:spacing w:line="360" w:lineRule="auto"/>
      </w:pPr>
    </w:p>
    <w:sectPr w:rsidR="002B3E2E">
      <w:footerReference w:type="default" r:id="rId7"/>
      <w:pgSz w:w="11906" w:h="16838"/>
      <w:pgMar w:top="1020" w:right="1020" w:bottom="1020" w:left="10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95" w:rsidRDefault="002C1495">
      <w:r>
        <w:separator/>
      </w:r>
    </w:p>
  </w:endnote>
  <w:endnote w:type="continuationSeparator" w:id="0">
    <w:p w:rsidR="002C1495" w:rsidRDefault="002C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E2E" w:rsidRDefault="007D4D07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014B6D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95" w:rsidRDefault="002C1495">
      <w:r>
        <w:separator/>
      </w:r>
    </w:p>
  </w:footnote>
  <w:footnote w:type="continuationSeparator" w:id="0">
    <w:p w:rsidR="002C1495" w:rsidRDefault="002C1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07"/>
    <w:rsid w:val="00014B6D"/>
    <w:rsid w:val="002B3E2E"/>
    <w:rsid w:val="002C1495"/>
    <w:rsid w:val="00515B0D"/>
    <w:rsid w:val="007D4D07"/>
    <w:rsid w:val="007F0D01"/>
    <w:rsid w:val="00E86FCE"/>
    <w:rsid w:val="00E87246"/>
    <w:rsid w:val="00F8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138615-63A9-43A2-B706-E104D6BC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b/>
      <w:bCs/>
      <w:i w:val="0"/>
      <w:iCs w:val="0"/>
      <w:caps w:val="0"/>
      <w:smallCaps w:val="0"/>
      <w:color w:val="000000"/>
      <w:spacing w:val="0"/>
      <w:sz w:val="24"/>
      <w:szCs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color w:val="000000"/>
      <w:spacing w:val="0"/>
      <w:sz w:val="24"/>
      <w:szCs w:val="24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sz w:val="24"/>
    </w:rPr>
  </w:style>
  <w:style w:type="character" w:customStyle="1" w:styleId="WW8Num9z1">
    <w:name w:val="WW8Num9z1"/>
    <w:rPr>
      <w:rFonts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caps w:val="0"/>
      <w:smallCaps w:val="0"/>
      <w:color w:val="000000"/>
      <w:spacing w:val="0"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i w:val="0"/>
      <w:iCs w:val="0"/>
      <w:caps w:val="0"/>
      <w:smallCaps w:val="0"/>
      <w:color w:val="000000"/>
      <w:spacing w:val="0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WW8Num13z0">
    <w:name w:val="WW8Num13z0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13z1">
    <w:name w:val="WW8Num13z1"/>
    <w:rPr>
      <w:rFonts w:ascii="OpenSymbol" w:hAnsi="OpenSymbol" w:cs="OpenSymbol"/>
    </w:rPr>
  </w:style>
  <w:style w:type="character" w:customStyle="1" w:styleId="WW8Num14z0">
    <w:name w:val="WW8Num14z0"/>
    <w:rPr>
      <w:rFonts w:ascii="Symbol" w:hAnsi="Symbol" w:cs="OpenSymbol"/>
      <w:caps w:val="0"/>
      <w:smallCaps w:val="0"/>
      <w:color w:val="000000"/>
      <w:spacing w:val="0"/>
      <w:sz w:val="24"/>
      <w:szCs w:val="24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5z0">
    <w:name w:val="WW8Num15z0"/>
    <w:rPr>
      <w:rFonts w:ascii="Symbol" w:hAnsi="Symbol" w:cs="OpenSymbol"/>
    </w:rPr>
  </w:style>
  <w:style w:type="character" w:customStyle="1" w:styleId="WW8Num15z1">
    <w:name w:val="WW8Num15z1"/>
    <w:rPr>
      <w:rFonts w:ascii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  <w:rPr>
      <w:b/>
      <w:bCs/>
      <w:color w:val="000000"/>
    </w:rPr>
  </w:style>
  <w:style w:type="character" w:styleId="Hipercze">
    <w:name w:val="Hyperlink"/>
    <w:rPr>
      <w:color w:val="000080"/>
      <w:u w:val="single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NagwekZnak">
    <w:name w:val="Nagłówek Znak"/>
    <w:basedOn w:val="Domylnaczcionkaakapitu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1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  <w:caps w:val="0"/>
      <w:smallCaps w:val="0"/>
      <w:color w:val="000000"/>
      <w:spacing w:val="0"/>
      <w:sz w:val="24"/>
      <w:szCs w:val="24"/>
    </w:rPr>
  </w:style>
  <w:style w:type="character" w:customStyle="1" w:styleId="ListLabel3">
    <w:name w:val="ListLabel 3"/>
    <w:rPr>
      <w:rFonts w:cs="Times New Roman"/>
      <w:b w:val="0"/>
      <w:bCs w:val="0"/>
      <w:i w:val="0"/>
      <w:caps w:val="0"/>
      <w:smallCaps w:val="0"/>
      <w:color w:val="000000"/>
      <w:spacing w:val="0"/>
      <w:sz w:val="24"/>
      <w:szCs w:val="24"/>
    </w:rPr>
  </w:style>
  <w:style w:type="character" w:customStyle="1" w:styleId="ListLabel4">
    <w:name w:val="ListLabel 4"/>
    <w:rPr>
      <w:rFonts w:cs="Times New Roman"/>
      <w:b w:val="0"/>
      <w:bCs w:val="0"/>
      <w:i w:val="0"/>
      <w:iCs w:val="0"/>
      <w:caps w:val="0"/>
      <w:smallCaps w:val="0"/>
      <w:color w:val="000000"/>
      <w:spacing w:val="0"/>
      <w:sz w:val="24"/>
      <w:szCs w:val="24"/>
    </w:rPr>
  </w:style>
  <w:style w:type="character" w:customStyle="1" w:styleId="ListLabel5">
    <w:name w:val="ListLabel 5"/>
    <w:rPr>
      <w:color w:val="000000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b w:val="0"/>
    </w:rPr>
  </w:style>
  <w:style w:type="character" w:customStyle="1" w:styleId="ListLabel9">
    <w:name w:val="ListLabel 9"/>
    <w:rPr>
      <w:rFonts w:cs="Times New Roman"/>
      <w:b/>
      <w:color w:val="00000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Akapitzlist1">
    <w:name w:val="Akapit z listą1"/>
    <w:basedOn w:val="Normalny"/>
    <w:pPr>
      <w:ind w:left="720"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FC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FCE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1287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Olga Tomaszewska</cp:lastModifiedBy>
  <cp:revision>6</cp:revision>
  <cp:lastPrinted>2020-05-06T09:46:00Z</cp:lastPrinted>
  <dcterms:created xsi:type="dcterms:W3CDTF">2020-05-06T09:29:00Z</dcterms:created>
  <dcterms:modified xsi:type="dcterms:W3CDTF">2020-05-06T10:03:00Z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